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9ADB" w14:textId="7AC07850" w:rsidR="000739BD" w:rsidRDefault="000739BD" w:rsidP="00233187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49EFC889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6CED0275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19C35487" w:rsidR="005B48FE" w:rsidRPr="007D65A1" w:rsidRDefault="00152989" w:rsidP="005B48FE">
            <w:pPr>
              <w:contextualSpacing/>
            </w:pPr>
            <w:r>
              <w:t>Gary Sutherland</w:t>
            </w:r>
            <w:r w:rsidRPr="007D65A1">
              <w:t xml:space="preserve"> </w:t>
            </w:r>
            <w:r w:rsidR="00DC03C6" w:rsidRPr="007D65A1">
              <w:t xml:space="preserve">– </w:t>
            </w:r>
            <w:r w:rsidR="005B48FE" w:rsidRPr="007D65A1">
              <w:t>Operations Director</w:t>
            </w:r>
            <w:r w:rsidR="00EE4663">
              <w:t xml:space="preserve"> </w:t>
            </w:r>
          </w:p>
          <w:p w14:paraId="1CB3EC23" w14:textId="5A14DF74" w:rsidR="00032521" w:rsidRDefault="00DC03C6" w:rsidP="00032521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C0080E">
              <w:t xml:space="preserve"> </w:t>
            </w:r>
          </w:p>
          <w:p w14:paraId="58A00208" w14:textId="104F9995" w:rsidR="00D42D84" w:rsidRPr="007D65A1" w:rsidRDefault="00032521" w:rsidP="00567AEB">
            <w:pPr>
              <w:contextualSpacing/>
            </w:pPr>
            <w:r w:rsidRPr="007D65A1">
              <w:t>Mike Hopkins – Membership Director</w:t>
            </w:r>
          </w:p>
        </w:tc>
        <w:tc>
          <w:tcPr>
            <w:tcW w:w="5245" w:type="dxa"/>
          </w:tcPr>
          <w:p w14:paraId="52700E6E" w14:textId="2A37BE6C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205D7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7F4159C1" w14:textId="77777777" w:rsidR="00152989" w:rsidRDefault="00152989" w:rsidP="00152989">
            <w:pPr>
              <w:contextualSpacing/>
            </w:pPr>
            <w:r>
              <w:t xml:space="preserve">Barb Crowley </w:t>
            </w:r>
            <w:r w:rsidRPr="007D65A1">
              <w:t>– Social Director</w:t>
            </w:r>
          </w:p>
          <w:p w14:paraId="35759440" w14:textId="77777777" w:rsidR="002057D5" w:rsidRDefault="002057D5" w:rsidP="002057D5">
            <w:pPr>
              <w:contextualSpacing/>
            </w:pPr>
            <w:r>
              <w:t>Jas Khera – Director at Large</w:t>
            </w:r>
            <w:r w:rsidRPr="007D65A1">
              <w:t xml:space="preserve"> </w:t>
            </w:r>
          </w:p>
          <w:p w14:paraId="076C3F22" w14:textId="0C555007" w:rsidR="000205D7" w:rsidRPr="007D65A1" w:rsidRDefault="008F2FC8" w:rsidP="000205D7">
            <w:pPr>
              <w:contextualSpacing/>
            </w:pPr>
            <w:r>
              <w:t>Vacant</w:t>
            </w:r>
            <w:r w:rsidR="00152989">
              <w:t xml:space="preserve"> </w:t>
            </w:r>
            <w:r w:rsidR="000205D7" w:rsidRPr="007D65A1">
              <w:t>– Junior Development Dir</w:t>
            </w:r>
            <w:r w:rsidR="00733364">
              <w:t xml:space="preserve">ector </w:t>
            </w:r>
          </w:p>
          <w:p w14:paraId="0D7AC77F" w14:textId="26F92AF3" w:rsidR="00032521" w:rsidRPr="007D65A1" w:rsidRDefault="008E0FFD" w:rsidP="00EE4663">
            <w:pPr>
              <w:contextualSpacing/>
            </w:pPr>
            <w:r w:rsidRPr="007D65A1">
              <w:t>Eliza Haight – Club Manager</w:t>
            </w:r>
            <w:r w:rsidR="00C0080E">
              <w:t xml:space="preserve"> </w:t>
            </w:r>
          </w:p>
        </w:tc>
      </w:tr>
    </w:tbl>
    <w:p w14:paraId="7D36AFC3" w14:textId="78EDB0B7" w:rsidR="00061A17" w:rsidRPr="007D65A1" w:rsidRDefault="00333E43" w:rsidP="00B07E72">
      <w:pPr>
        <w:spacing w:after="0"/>
        <w:rPr>
          <w:b/>
        </w:rPr>
      </w:pPr>
      <w:r>
        <w:rPr>
          <w:b/>
        </w:rPr>
        <w:t xml:space="preserve"> </w:t>
      </w:r>
    </w:p>
    <w:p w14:paraId="4A2C98B0" w14:textId="77777777" w:rsidR="001B59BB" w:rsidRDefault="009D0770" w:rsidP="001656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1656C1">
        <w:rPr>
          <w:rFonts w:ascii="Calibri" w:hAnsi="Calibri" w:cs="Calibri"/>
          <w:lang w:val="en-US"/>
        </w:rPr>
        <w:t>Lawrence</w:t>
      </w:r>
    </w:p>
    <w:p w14:paraId="7D50A068" w14:textId="77777777" w:rsidR="001656C1" w:rsidRPr="00743326" w:rsidRDefault="001656C1" w:rsidP="00743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0205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237681B5" w:rsidR="008F17A6" w:rsidRPr="007C3152" w:rsidRDefault="00CC5D0B" w:rsidP="007C31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</w:t>
      </w:r>
      <w:r w:rsidR="00C0080E">
        <w:rPr>
          <w:rFonts w:ascii="Calibri" w:hAnsi="Calibri" w:cs="Calibri"/>
          <w:lang w:val="en-US"/>
        </w:rPr>
        <w:t xml:space="preserve">with changes </w:t>
      </w:r>
      <w:r w:rsidRPr="000205D7">
        <w:rPr>
          <w:rFonts w:ascii="Calibri" w:hAnsi="Calibri" w:cs="Calibri"/>
          <w:lang w:val="en-US"/>
        </w:rPr>
        <w:t xml:space="preserve">from </w:t>
      </w:r>
      <w:r w:rsidR="00805BC7">
        <w:rPr>
          <w:rFonts w:ascii="Calibri" w:hAnsi="Calibri" w:cs="Calibri"/>
          <w:lang w:val="en-US"/>
        </w:rPr>
        <w:t>Mar</w:t>
      </w:r>
      <w:r w:rsidR="00D410BA">
        <w:rPr>
          <w:rFonts w:ascii="Calibri" w:hAnsi="Calibri" w:cs="Calibri"/>
          <w:lang w:val="en-US"/>
        </w:rPr>
        <w:t xml:space="preserve"> 10</w:t>
      </w:r>
      <w:r w:rsidR="000205D7" w:rsidRPr="000205D7">
        <w:rPr>
          <w:rFonts w:ascii="Calibri" w:hAnsi="Calibri" w:cs="Calibri"/>
          <w:lang w:val="en-US"/>
        </w:rPr>
        <w:t>, 20</w:t>
      </w:r>
      <w:r w:rsidR="005B1AB2">
        <w:rPr>
          <w:rFonts w:ascii="Calibri" w:hAnsi="Calibri" w:cs="Calibri"/>
          <w:lang w:val="en-US"/>
        </w:rPr>
        <w:t>2</w:t>
      </w:r>
      <w:r w:rsidR="00EE4663">
        <w:rPr>
          <w:rFonts w:ascii="Calibri" w:hAnsi="Calibri" w:cs="Calibri"/>
          <w:lang w:val="en-US"/>
        </w:rPr>
        <w:t>1</w:t>
      </w:r>
    </w:p>
    <w:p w14:paraId="4C287EA9" w14:textId="77777777" w:rsidR="005B1AB2" w:rsidRPr="005B1AB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73E7962B" w14:textId="6EF5DBC6" w:rsidR="0006622B" w:rsidRPr="00805BC7" w:rsidRDefault="00DC2877" w:rsidP="00805B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333E43">
        <w:rPr>
          <w:rFonts w:ascii="Calibri" w:hAnsi="Calibri" w:cs="Calibri"/>
          <w:b/>
          <w:lang w:val="en-US"/>
        </w:rPr>
        <w:t xml:space="preserve">General Board Items </w:t>
      </w:r>
      <w:r w:rsidRPr="00333E43">
        <w:rPr>
          <w:rFonts w:ascii="Calibri" w:hAnsi="Calibri" w:cs="Calibri"/>
          <w:lang w:val="en-US"/>
        </w:rPr>
        <w:t xml:space="preserve">– </w:t>
      </w:r>
      <w:r w:rsidR="00733364" w:rsidRPr="00333E43">
        <w:rPr>
          <w:rFonts w:ascii="Calibri" w:hAnsi="Calibri" w:cs="Calibri"/>
          <w:lang w:val="en-US"/>
        </w:rPr>
        <w:t xml:space="preserve">Lawrence </w:t>
      </w:r>
    </w:p>
    <w:p w14:paraId="4B37CCDD" w14:textId="30C5D6EF" w:rsidR="00333E43" w:rsidRDefault="00333E43" w:rsidP="00333E4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Bubble Replacement Committee</w:t>
      </w:r>
      <w:r w:rsidR="009D674A" w:rsidRPr="00333E43">
        <w:rPr>
          <w:rFonts w:ascii="Calibri" w:hAnsi="Calibri" w:cs="Calibri"/>
          <w:b/>
          <w:lang w:val="en-US"/>
        </w:rPr>
        <w:t xml:space="preserve"> </w:t>
      </w:r>
      <w:r w:rsidR="009D674A" w:rsidRPr="00333E43">
        <w:rPr>
          <w:rFonts w:ascii="Calibri" w:hAnsi="Calibri" w:cs="Calibri"/>
          <w:lang w:val="en-US"/>
        </w:rPr>
        <w:t xml:space="preserve">– </w:t>
      </w:r>
      <w:r w:rsidR="00152989">
        <w:rPr>
          <w:rFonts w:ascii="Calibri" w:hAnsi="Calibri" w:cs="Calibri"/>
          <w:lang w:val="en-US"/>
        </w:rPr>
        <w:t xml:space="preserve">Will meet in May to develop an action plan, after Lawrence meets with Farley Group and contractors to inspect the grade-beam, which needs 20-30% of it repaired. </w:t>
      </w:r>
    </w:p>
    <w:p w14:paraId="7807A381" w14:textId="1F646934" w:rsidR="00805BC7" w:rsidRDefault="00805BC7" w:rsidP="00333E4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 w:rsidRPr="00333E43">
        <w:rPr>
          <w:rFonts w:ascii="Calibri" w:hAnsi="Calibri" w:cs="Calibri"/>
          <w:b/>
          <w:lang w:val="en-US"/>
        </w:rPr>
        <w:t xml:space="preserve">Board Members </w:t>
      </w:r>
      <w:r w:rsidRPr="00333E43">
        <w:rPr>
          <w:rFonts w:ascii="Calibri" w:hAnsi="Calibri" w:cs="Calibri"/>
          <w:lang w:val="en-US"/>
        </w:rPr>
        <w:t>–</w:t>
      </w:r>
      <w:r w:rsidR="00152989">
        <w:rPr>
          <w:rFonts w:ascii="Calibri" w:hAnsi="Calibri" w:cs="Calibri"/>
          <w:lang w:val="en-US"/>
        </w:rPr>
        <w:t xml:space="preserve"> T</w:t>
      </w:r>
      <w:r>
        <w:rPr>
          <w:rFonts w:ascii="Calibri" w:hAnsi="Calibri" w:cs="Calibri"/>
          <w:lang w:val="en-US"/>
        </w:rPr>
        <w:t xml:space="preserve">he </w:t>
      </w:r>
      <w:r w:rsidRPr="007D65A1">
        <w:t>Junior Development Dir</w:t>
      </w:r>
      <w:r>
        <w:t>ector position is now vacant.</w:t>
      </w:r>
      <w:r w:rsidR="00152989">
        <w:t xml:space="preserve"> A motion was made and passed to appoint Jacquie Breadon to this position effective immediately.  Welcome Jacquie! </w:t>
      </w:r>
    </w:p>
    <w:p w14:paraId="33D9ACFA" w14:textId="77777777" w:rsidR="00333E43" w:rsidRPr="00333E43" w:rsidRDefault="00333E43" w:rsidP="00333E4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highlight w:val="yellow"/>
          <w:lang w:val="en-US"/>
        </w:rPr>
      </w:pPr>
    </w:p>
    <w:p w14:paraId="42B40B66" w14:textId="77777777" w:rsidR="00157092" w:rsidRPr="00333E43" w:rsidRDefault="00157092" w:rsidP="001570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 w:rsidRPr="00333E43">
        <w:rPr>
          <w:rFonts w:ascii="Calibri" w:hAnsi="Calibri" w:cs="Calibri"/>
          <w:b/>
          <w:lang w:val="en-US"/>
        </w:rPr>
        <w:t xml:space="preserve">Financials </w:t>
      </w:r>
      <w:r w:rsidRPr="00333E43">
        <w:rPr>
          <w:rFonts w:ascii="Calibri" w:hAnsi="Calibri" w:cs="Calibri"/>
          <w:lang w:val="en-US"/>
        </w:rPr>
        <w:t>– Craig</w:t>
      </w:r>
    </w:p>
    <w:p w14:paraId="03C92A73" w14:textId="629DB974" w:rsidR="00157092" w:rsidRPr="00333E43" w:rsidRDefault="00635BA1" w:rsidP="0015709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We are $37k over our revenue target as of Mar 2021. Expenses were under budget by $14k. The surplus actual vs budget is just over $50k.  </w:t>
      </w:r>
      <w:r w:rsidR="00333E43" w:rsidRPr="00333E43">
        <w:rPr>
          <w:rFonts w:ascii="Calibri" w:eastAsia="Times New Roman" w:hAnsi="Calibri" w:cs="Times New Roman"/>
          <w:color w:val="000000"/>
          <w:lang w:eastAsia="en-US"/>
        </w:rPr>
        <w:t xml:space="preserve">   </w:t>
      </w:r>
    </w:p>
    <w:p w14:paraId="7DD72E33" w14:textId="77777777" w:rsidR="00946B7E" w:rsidRPr="00D410BA" w:rsidRDefault="00946B7E" w:rsidP="00946B7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highlight w:val="yellow"/>
          <w:lang w:val="en-US"/>
        </w:rPr>
      </w:pPr>
    </w:p>
    <w:p w14:paraId="1D33AC34" w14:textId="7742A196" w:rsidR="00142924" w:rsidRPr="005469AB" w:rsidRDefault="005469AB" w:rsidP="00A46C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rPr>
          <w:rFonts w:ascii="Calibri" w:hAnsi="Calibri" w:cs="Calibri"/>
          <w:lang w:val="en-US"/>
        </w:rPr>
      </w:pPr>
      <w:r w:rsidRPr="005469AB">
        <w:rPr>
          <w:rFonts w:ascii="Calibri" w:hAnsi="Calibri" w:cs="Calibri"/>
          <w:b/>
          <w:lang w:val="en-US"/>
        </w:rPr>
        <w:t>Tennis Canada</w:t>
      </w:r>
      <w:r w:rsidR="00EE4663" w:rsidRPr="005469AB">
        <w:rPr>
          <w:rFonts w:ascii="Calibri" w:hAnsi="Calibri" w:cs="Calibri"/>
          <w:b/>
          <w:lang w:val="en-US"/>
        </w:rPr>
        <w:t xml:space="preserve"> </w:t>
      </w:r>
      <w:r w:rsidR="00142924" w:rsidRPr="005469AB">
        <w:rPr>
          <w:rFonts w:ascii="Calibri" w:hAnsi="Calibri" w:cs="Calibri"/>
          <w:lang w:val="en-US"/>
        </w:rPr>
        <w:t xml:space="preserve">– </w:t>
      </w:r>
      <w:r w:rsidR="00157092" w:rsidRPr="005469AB">
        <w:rPr>
          <w:rFonts w:ascii="Calibri" w:hAnsi="Calibri" w:cs="Calibri"/>
          <w:lang w:val="en-US"/>
        </w:rPr>
        <w:t>Sat</w:t>
      </w:r>
    </w:p>
    <w:p w14:paraId="091D3131" w14:textId="351A5151" w:rsidR="00EE1C79" w:rsidRPr="00B07633" w:rsidRDefault="005469AB" w:rsidP="00A8547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 w:rsidRPr="005469AB"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lang w:val="en-US"/>
        </w:rPr>
        <w:t>y</w:t>
      </w:r>
      <w:r w:rsidRPr="005469AB">
        <w:rPr>
          <w:rFonts w:ascii="Calibri" w:hAnsi="Calibri" w:cs="Calibri"/>
          <w:lang w:val="en-US"/>
        </w:rPr>
        <w:t xml:space="preserve"> are seeking court</w:t>
      </w:r>
      <w:r w:rsidR="00635BA1">
        <w:rPr>
          <w:rFonts w:ascii="Calibri" w:hAnsi="Calibri" w:cs="Calibri"/>
          <w:lang w:val="en-US"/>
        </w:rPr>
        <w:t xml:space="preserve"> time</w:t>
      </w:r>
      <w:r w:rsidRPr="005469AB">
        <w:rPr>
          <w:rFonts w:ascii="Calibri" w:hAnsi="Calibri" w:cs="Calibri"/>
          <w:lang w:val="en-US"/>
        </w:rPr>
        <w:t xml:space="preserve"> for this summer</w:t>
      </w:r>
      <w:r w:rsidR="00635BA1">
        <w:rPr>
          <w:rFonts w:ascii="Calibri" w:hAnsi="Calibri" w:cs="Calibri"/>
          <w:lang w:val="en-US"/>
        </w:rPr>
        <w:t xml:space="preserve">. Sat will send the board more information if they pursue this. </w:t>
      </w:r>
    </w:p>
    <w:p w14:paraId="52292CBF" w14:textId="77777777" w:rsidR="002F4662" w:rsidRDefault="002F4662" w:rsidP="00EE1C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  <w:lang w:val="en-US"/>
        </w:rPr>
      </w:pPr>
    </w:p>
    <w:p w14:paraId="0E46B4B9" w14:textId="147B9903" w:rsidR="00761B48" w:rsidRPr="005469AB" w:rsidRDefault="00761B48" w:rsidP="00761B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Summer Rules</w:t>
      </w:r>
      <w:r w:rsidRPr="005469AB">
        <w:rPr>
          <w:rFonts w:ascii="Calibri" w:hAnsi="Calibri" w:cs="Calibri"/>
          <w:b/>
          <w:lang w:val="en-US"/>
        </w:rPr>
        <w:t xml:space="preserve"> </w:t>
      </w:r>
      <w:r w:rsidRPr="005469AB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Mike</w:t>
      </w:r>
    </w:p>
    <w:p w14:paraId="1799AFB2" w14:textId="7DF5F649" w:rsidR="001B27BC" w:rsidRDefault="001B27BC" w:rsidP="00CF405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 expect a busy summer with high court time demand. </w:t>
      </w:r>
    </w:p>
    <w:p w14:paraId="498FD70D" w14:textId="7512F5F0" w:rsidR="00761B48" w:rsidRDefault="00CF4055" w:rsidP="00CF405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 motion was discussed and passed to allow booking outdoor courts 24hrs in advance for 60 min, 90 min, or 120 min. </w:t>
      </w:r>
      <w:r w:rsidR="00683D4D">
        <w:rPr>
          <w:rFonts w:ascii="Calibri" w:hAnsi="Calibri" w:cs="Calibri"/>
          <w:lang w:val="en-US"/>
        </w:rPr>
        <w:t xml:space="preserve">The system will not accept 30 minute gaps on any court. </w:t>
      </w:r>
      <w:r w:rsidRPr="00CF4055">
        <w:rPr>
          <w:rFonts w:ascii="Calibri" w:hAnsi="Calibri" w:cs="Calibri"/>
          <w:lang w:val="en-US"/>
        </w:rPr>
        <w:t>Bookings mu</w:t>
      </w:r>
      <w:r w:rsidR="00683D4D">
        <w:rPr>
          <w:rFonts w:ascii="Calibri" w:hAnsi="Calibri" w:cs="Calibri"/>
          <w:lang w:val="en-US"/>
        </w:rPr>
        <w:t>st be one at a time.</w:t>
      </w:r>
      <w:r w:rsidRPr="00CF405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No s</w:t>
      </w:r>
      <w:r w:rsidR="00683D4D">
        <w:rPr>
          <w:rFonts w:ascii="Calibri" w:hAnsi="Calibri" w:cs="Calibri"/>
          <w:lang w:val="en-US"/>
        </w:rPr>
        <w:t>erving practice will be allowed.</w:t>
      </w:r>
      <w:r>
        <w:rPr>
          <w:rFonts w:ascii="Calibri" w:hAnsi="Calibri" w:cs="Calibri"/>
          <w:lang w:val="en-US"/>
        </w:rPr>
        <w:t xml:space="preserve"> No staggered court times</w:t>
      </w:r>
      <w:r w:rsidR="004D2105">
        <w:rPr>
          <w:rFonts w:ascii="Calibri" w:hAnsi="Calibri" w:cs="Calibri"/>
          <w:lang w:val="en-US"/>
        </w:rPr>
        <w:t xml:space="preserve"> are needed outdoors</w:t>
      </w:r>
      <w:r>
        <w:rPr>
          <w:rFonts w:ascii="Calibri" w:hAnsi="Calibri" w:cs="Calibri"/>
          <w:lang w:val="en-US"/>
        </w:rPr>
        <w:t xml:space="preserve">. </w:t>
      </w:r>
      <w:r w:rsidR="00683D4D">
        <w:rPr>
          <w:rFonts w:ascii="Calibri" w:hAnsi="Calibri" w:cs="Calibri"/>
          <w:lang w:val="en-US"/>
        </w:rPr>
        <w:t>There are n</w:t>
      </w:r>
      <w:r>
        <w:rPr>
          <w:rFonts w:ascii="Calibri" w:hAnsi="Calibri" w:cs="Calibri"/>
          <w:lang w:val="en-US"/>
        </w:rPr>
        <w:t xml:space="preserve">o limits on member playing hours </w:t>
      </w:r>
      <w:r w:rsidR="00683D4D">
        <w:rPr>
          <w:rFonts w:ascii="Calibri" w:hAnsi="Calibri" w:cs="Calibri"/>
          <w:lang w:val="en-US"/>
        </w:rPr>
        <w:t xml:space="preserve">outdoors </w:t>
      </w:r>
      <w:r>
        <w:rPr>
          <w:rFonts w:ascii="Calibri" w:hAnsi="Calibri" w:cs="Calibri"/>
          <w:lang w:val="en-US"/>
        </w:rPr>
        <w:t>or on guests as in past years</w:t>
      </w:r>
      <w:r w:rsidR="00683D4D">
        <w:rPr>
          <w:rFonts w:ascii="Calibri" w:hAnsi="Calibri" w:cs="Calibri"/>
          <w:lang w:val="en-US"/>
        </w:rPr>
        <w:t xml:space="preserve">. </w:t>
      </w:r>
    </w:p>
    <w:p w14:paraId="089C32BE" w14:textId="759B3747" w:rsidR="00683D4D" w:rsidRPr="00CF4055" w:rsidRDefault="00683D4D" w:rsidP="00CF405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Stickers are available for all members from the office to prove BTC membership.  </w:t>
      </w:r>
    </w:p>
    <w:p w14:paraId="30DC4B6F" w14:textId="77777777" w:rsidR="00761B48" w:rsidRPr="00761B48" w:rsidRDefault="00761B48" w:rsidP="00761B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  <w:lang w:val="en-US"/>
        </w:rPr>
      </w:pPr>
    </w:p>
    <w:p w14:paraId="799C84B9" w14:textId="7B56E3EF" w:rsidR="00B4340B" w:rsidRPr="00B07633" w:rsidRDefault="00B4340B" w:rsidP="00B434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B07633">
        <w:rPr>
          <w:rFonts w:ascii="Calibri" w:hAnsi="Calibri" w:cs="Calibri"/>
          <w:b/>
          <w:lang w:val="en-US"/>
        </w:rPr>
        <w:t xml:space="preserve">Coaching  </w:t>
      </w:r>
      <w:r w:rsidRPr="00B07633">
        <w:rPr>
          <w:rFonts w:ascii="Calibri" w:hAnsi="Calibri" w:cs="Calibri"/>
          <w:lang w:val="en-US"/>
        </w:rPr>
        <w:t xml:space="preserve">– Frank </w:t>
      </w:r>
    </w:p>
    <w:p w14:paraId="1F2BDF8A" w14:textId="2078AE01" w:rsidR="00F7257F" w:rsidRPr="00F7257F" w:rsidRDefault="00F7257F" w:rsidP="00F7257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 w:rsidRPr="00F7257F">
        <w:rPr>
          <w:rFonts w:ascii="Calibri" w:eastAsia="Times New Roman" w:hAnsi="Calibri" w:cs="Times New Roman"/>
          <w:color w:val="000000"/>
          <w:lang w:eastAsia="en-US"/>
        </w:rPr>
        <w:t>Outdoor summer coaches approved are: Jack, Uros, Simon and Kris Santoso. Their coaching times allocated are similar to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r w:rsidRPr="00F7257F">
        <w:rPr>
          <w:rFonts w:ascii="Calibri" w:eastAsia="Times New Roman" w:hAnsi="Calibri" w:cs="Times New Roman"/>
          <w:color w:val="000000"/>
          <w:lang w:eastAsia="en-US"/>
        </w:rPr>
        <w:t>the indoor season.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</w:t>
      </w:r>
    </w:p>
    <w:p w14:paraId="11E639DB" w14:textId="1B3F1C31" w:rsidR="00F7257F" w:rsidRPr="00F7257F" w:rsidRDefault="00F7257F" w:rsidP="00F7257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 w:rsidRPr="00F7257F">
        <w:rPr>
          <w:rFonts w:ascii="Calibri" w:eastAsia="Times New Roman" w:hAnsi="Calibri" w:cs="Times New Roman"/>
          <w:color w:val="000000"/>
          <w:lang w:eastAsia="en-US"/>
        </w:rPr>
        <w:t xml:space="preserve">BTC successfully contracted with Burnaby for 2 back courts (16 &amp; 17), Mon to Fri weekly from 8am to 11am, June 28 to Aug 27 inclusive at around $9/hr. </w:t>
      </w:r>
    </w:p>
    <w:p w14:paraId="581D96BE" w14:textId="5F2939D3" w:rsidR="00F7257F" w:rsidRPr="00F7257F" w:rsidRDefault="00F7257F" w:rsidP="00F7257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 w:rsidRPr="00F7257F">
        <w:rPr>
          <w:rFonts w:ascii="Calibri" w:eastAsia="Times New Roman" w:hAnsi="Calibri" w:cs="Times New Roman"/>
          <w:color w:val="000000"/>
          <w:lang w:eastAsia="en-US"/>
        </w:rPr>
        <w:t xml:space="preserve">Summer clinics (Mon to Fri, 8am to 11am) are set for June 28 to Aug 27 using 4 courts - 16 </w:t>
      </w:r>
      <w:r w:rsidRPr="00F7257F">
        <w:rPr>
          <w:rFonts w:ascii="Calibri" w:eastAsia="Times New Roman" w:hAnsi="Calibri" w:cs="Times New Roman"/>
          <w:color w:val="000000"/>
          <w:lang w:eastAsia="en-US"/>
        </w:rPr>
        <w:lastRenderedPageBreak/>
        <w:t>&amp; 17, plus our courts 6 &amp; 7. On these 4 courts Kris Santoso will coordinate the Jr Program Mon to Thurs during this time, and Jack will build a Friday only program on these 4 courts. BTC makes 30% of profits or $20/hr/court minimum, plus GST.</w:t>
      </w:r>
    </w:p>
    <w:p w14:paraId="208709B0" w14:textId="33CE067F" w:rsidR="00F7257F" w:rsidRPr="00F7257F" w:rsidRDefault="00F7257F" w:rsidP="00F7257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 w:rsidRPr="00F7257F">
        <w:rPr>
          <w:rFonts w:ascii="Calibri" w:eastAsia="Times New Roman" w:hAnsi="Calibri" w:cs="Times New Roman"/>
          <w:color w:val="000000"/>
          <w:lang w:eastAsia="en-US"/>
        </w:rPr>
        <w:t>Court 7 can be used for summer outdoor coaching until 1pm, Mon to Fri, for the summer. Also, on Sat/Sun only from 9pm to 11pm. </w:t>
      </w:r>
    </w:p>
    <w:p w14:paraId="23E5B3E2" w14:textId="1AC8A56C" w:rsidR="00F7257F" w:rsidRPr="00F7257F" w:rsidRDefault="00F7257F" w:rsidP="00F7257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 w:rsidRPr="00F7257F">
        <w:rPr>
          <w:rFonts w:ascii="Calibri" w:eastAsia="Times New Roman" w:hAnsi="Calibri" w:cs="Times New Roman"/>
          <w:color w:val="000000"/>
          <w:lang w:eastAsia="en-US"/>
        </w:rPr>
        <w:t>Regular BTC coaching court rates are $15/hr plus GST. Eliza will coordinate with the coaches</w:t>
      </w:r>
      <w:r w:rsidR="00817B25">
        <w:rPr>
          <w:rFonts w:ascii="Calibri" w:eastAsia="Times New Roman" w:hAnsi="Calibri" w:cs="Times New Roman"/>
          <w:color w:val="000000"/>
          <w:lang w:eastAsia="en-US"/>
        </w:rPr>
        <w:t>, track the number of students they have</w:t>
      </w:r>
      <w:r w:rsidRPr="00F7257F">
        <w:rPr>
          <w:rFonts w:ascii="Calibri" w:eastAsia="Times New Roman" w:hAnsi="Calibri" w:cs="Times New Roman"/>
          <w:color w:val="000000"/>
          <w:lang w:eastAsia="en-US"/>
        </w:rPr>
        <w:t xml:space="preserve"> and ensure all bookings </w:t>
      </w:r>
      <w:r w:rsidR="00817B25">
        <w:rPr>
          <w:rFonts w:ascii="Calibri" w:eastAsia="Times New Roman" w:hAnsi="Calibri" w:cs="Times New Roman"/>
          <w:color w:val="000000"/>
          <w:lang w:eastAsia="en-US"/>
        </w:rPr>
        <w:t xml:space="preserve">are </w:t>
      </w:r>
      <w:r w:rsidRPr="00F7257F">
        <w:rPr>
          <w:rFonts w:ascii="Calibri" w:eastAsia="Times New Roman" w:hAnsi="Calibri" w:cs="Times New Roman"/>
          <w:color w:val="000000"/>
          <w:lang w:eastAsia="en-US"/>
        </w:rPr>
        <w:t>in the system.</w:t>
      </w:r>
    </w:p>
    <w:p w14:paraId="5D622C9D" w14:textId="77777777" w:rsidR="00F7257F" w:rsidRPr="00683D4D" w:rsidRDefault="00F7257F" w:rsidP="00F7257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 w:rsidRPr="00F7257F">
        <w:rPr>
          <w:rFonts w:ascii="Calibri" w:eastAsia="Times New Roman" w:hAnsi="Calibri" w:cs="Times New Roman"/>
          <w:color w:val="000000"/>
          <w:lang w:eastAsia="en-US"/>
        </w:rPr>
        <w:t>Coaches will collect their own fees for summer coaching and will pay court fees to BTC every 2 weeks, as invoiced by Eliza.</w:t>
      </w:r>
    </w:p>
    <w:p w14:paraId="5EA49973" w14:textId="77777777" w:rsidR="00683D4D" w:rsidRPr="00683D4D" w:rsidRDefault="00683D4D" w:rsidP="00683D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81CC8AE" w14:textId="75AF2A51" w:rsidR="009D4521" w:rsidRPr="000E14A5" w:rsidRDefault="009D4521" w:rsidP="009D45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E14A5">
        <w:rPr>
          <w:rFonts w:ascii="Calibri" w:hAnsi="Calibri" w:cs="Calibri"/>
          <w:b/>
          <w:lang w:val="en-US"/>
        </w:rPr>
        <w:t xml:space="preserve">Operations Management </w:t>
      </w:r>
      <w:r w:rsidRPr="000E14A5">
        <w:rPr>
          <w:rFonts w:ascii="Calibri" w:hAnsi="Calibri" w:cs="Calibri"/>
          <w:lang w:val="en-US"/>
        </w:rPr>
        <w:t>– Eliza</w:t>
      </w:r>
      <w:r w:rsidR="00EE1C79" w:rsidRPr="000E14A5">
        <w:rPr>
          <w:rFonts w:ascii="Calibri" w:hAnsi="Calibri" w:cs="Calibri"/>
          <w:lang w:val="en-US"/>
        </w:rPr>
        <w:t xml:space="preserve"> </w:t>
      </w:r>
    </w:p>
    <w:p w14:paraId="495623E0" w14:textId="77777777" w:rsidR="00D10493" w:rsidRDefault="00D10493" w:rsidP="00F765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April 26</w:t>
      </w:r>
      <w:r w:rsidRPr="00D10493"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lang w:val="en-US"/>
        </w:rPr>
        <w:t xml:space="preserve"> is the last day of indoor play. Nets come down the 27</w:t>
      </w:r>
      <w:r w:rsidRPr="00D10493"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lang w:val="en-US"/>
        </w:rPr>
        <w:t xml:space="preserve"> and the bubble on the 29</w:t>
      </w:r>
      <w:r w:rsidRPr="00D10493">
        <w:rPr>
          <w:rFonts w:ascii="Calibri" w:hAnsi="Calibri" w:cs="Calibri"/>
          <w:vertAlign w:val="superscript"/>
          <w:lang w:val="en-US"/>
        </w:rPr>
        <w:t>th</w:t>
      </w:r>
      <w:r w:rsidR="00305673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May 1</w:t>
      </w:r>
      <w:r w:rsidRPr="00D10493"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is the first day of outdoor play on our courts. </w:t>
      </w:r>
    </w:p>
    <w:p w14:paraId="29775C34" w14:textId="4A86DCFA" w:rsidR="00D10493" w:rsidRDefault="00D10493" w:rsidP="00F765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Backup generator worked well during a recent power outage. </w:t>
      </w:r>
    </w:p>
    <w:p w14:paraId="2FDE735F" w14:textId="77777777" w:rsidR="00D10493" w:rsidRDefault="00D10493" w:rsidP="00F765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Court leveling – Eliza to put courts 1 and 6 for Burnaby. </w:t>
      </w:r>
    </w:p>
    <w:p w14:paraId="529573C3" w14:textId="1D653EEF" w:rsidR="00D10493" w:rsidRDefault="00D10493" w:rsidP="00F765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Vending machine – in lobby now; 20% of profits go to BTC.  </w:t>
      </w:r>
    </w:p>
    <w:p w14:paraId="4191631A" w14:textId="306F00B9" w:rsidR="00D10493" w:rsidRPr="00EF64D3" w:rsidRDefault="00D10493" w:rsidP="00D1049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David Yang - Resigned as court cleaner and had been with BTC in various capacities for 16 yrs. We wish him well. </w:t>
      </w:r>
      <w:r w:rsidR="00EF64D3">
        <w:rPr>
          <w:rFonts w:ascii="Calibri" w:hAnsi="Calibri" w:cs="Calibri"/>
          <w:lang w:val="en-US"/>
        </w:rPr>
        <w:t xml:space="preserve"> </w:t>
      </w:r>
    </w:p>
    <w:p w14:paraId="0F27FEB3" w14:textId="367D5EEA" w:rsidR="000E14A5" w:rsidRDefault="00D10493" w:rsidP="00F765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Gary &amp; Eliza will </w:t>
      </w:r>
      <w:r w:rsidR="00963A40">
        <w:rPr>
          <w:rFonts w:ascii="Calibri" w:hAnsi="Calibri" w:cs="Calibri"/>
          <w:lang w:val="en-US"/>
        </w:rPr>
        <w:t xml:space="preserve">review adding new windscreens to our outdoor courts. </w:t>
      </w:r>
    </w:p>
    <w:p w14:paraId="268F8191" w14:textId="073F83B0" w:rsidR="00963A40" w:rsidRPr="00EF64D3" w:rsidRDefault="00963A40" w:rsidP="00F765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 large outdoor clock was added to the patio for easy visibility from most courts. </w:t>
      </w:r>
    </w:p>
    <w:p w14:paraId="6FE15FEF" w14:textId="77777777" w:rsidR="00AA14CD" w:rsidRPr="00AA14CD" w:rsidRDefault="00AA14CD" w:rsidP="00F76586">
      <w:pPr>
        <w:widowControl w:val="0"/>
        <w:autoSpaceDE w:val="0"/>
        <w:autoSpaceDN w:val="0"/>
        <w:adjustRightInd w:val="0"/>
        <w:spacing w:before="120" w:after="0" w:line="240" w:lineRule="auto"/>
      </w:pPr>
    </w:p>
    <w:p w14:paraId="2E0ADAE4" w14:textId="0E1B2355" w:rsidR="00153D42" w:rsidRPr="001D6313" w:rsidRDefault="00BC3316" w:rsidP="001D63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963A40">
        <w:rPr>
          <w:rFonts w:ascii="Calibri" w:hAnsi="Calibri" w:cs="Calibri"/>
          <w:b/>
          <w:lang w:val="en-US"/>
        </w:rPr>
        <w:t>May 12</w:t>
      </w:r>
      <w:r w:rsidR="00AE3D43">
        <w:rPr>
          <w:rFonts w:ascii="Calibri" w:hAnsi="Calibri" w:cs="Calibri"/>
          <w:b/>
          <w:lang w:val="en-US"/>
        </w:rPr>
        <w:t>, 202</w:t>
      </w:r>
      <w:r w:rsidR="009D4521">
        <w:rPr>
          <w:rFonts w:ascii="Calibri" w:hAnsi="Calibri" w:cs="Calibri"/>
          <w:b/>
          <w:lang w:val="en-US"/>
        </w:rPr>
        <w:t>1</w:t>
      </w:r>
    </w:p>
    <w:p w14:paraId="19EDB7B4" w14:textId="1BAD70EB" w:rsidR="00697992" w:rsidRPr="009E33C9" w:rsidRDefault="00BC3316" w:rsidP="009E33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E54883" w14:paraId="683CC5C5" w14:textId="77777777" w:rsidTr="000E14A5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8505" w:type="dxa"/>
          </w:tcPr>
          <w:p w14:paraId="4FBB8727" w14:textId="36D29D7A" w:rsidR="00433CD0" w:rsidRPr="003062FB" w:rsidRDefault="005C7FCB" w:rsidP="00963A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9A19B8">
              <w:rPr>
                <w:rFonts w:ascii="Calibri" w:hAnsi="Calibri" w:cs="Calibri"/>
                <w:lang w:val="en-US"/>
              </w:rPr>
              <w:t>Updates on b</w:t>
            </w:r>
            <w:r w:rsidR="002057D5">
              <w:rPr>
                <w:rFonts w:ascii="Calibri" w:hAnsi="Calibri" w:cs="Calibri"/>
                <w:lang w:val="en-US"/>
              </w:rPr>
              <w:t>ubble</w:t>
            </w:r>
            <w:r w:rsidR="009A19B8">
              <w:rPr>
                <w:rFonts w:ascii="Calibri" w:hAnsi="Calibri" w:cs="Calibri"/>
                <w:lang w:val="en-US"/>
              </w:rPr>
              <w:t xml:space="preserve"> r</w:t>
            </w:r>
            <w:r w:rsidR="002057D5">
              <w:rPr>
                <w:rFonts w:ascii="Calibri" w:hAnsi="Calibri" w:cs="Calibri"/>
                <w:lang w:val="en-US"/>
              </w:rPr>
              <w:t xml:space="preserve">eplacement status </w:t>
            </w:r>
          </w:p>
        </w:tc>
      </w:tr>
      <w:tr w:rsidR="00E54883" w14:paraId="358D2484" w14:textId="77777777" w:rsidTr="000E14A5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79BBD2A6" w14:textId="3818DD78" w:rsidR="00E54883" w:rsidRDefault="001A2E8C" w:rsidP="000E14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0E14A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32B7F9D0" w14:textId="77777777" w:rsidTr="000E14A5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8505" w:type="dxa"/>
          </w:tcPr>
          <w:p w14:paraId="650CAF8F" w14:textId="0EAB91A4" w:rsidR="00E54883" w:rsidRDefault="00EF53FF" w:rsidP="00963A4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BF73C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570B01EC" w14:textId="77777777" w:rsidTr="000E14A5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8505" w:type="dxa"/>
          </w:tcPr>
          <w:p w14:paraId="6CBE2E81" w14:textId="6AFF5FD0" w:rsidR="005561CF" w:rsidRPr="005561CF" w:rsidRDefault="00E55E94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0E14A5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70F4EC15" w14:textId="6442AD93" w:rsidR="00F36D02" w:rsidRPr="00DB0032" w:rsidRDefault="008C331F" w:rsidP="005153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3CD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D34743" w14:paraId="4ED13EC3" w14:textId="77777777" w:rsidTr="000E14A5">
        <w:tc>
          <w:tcPr>
            <w:tcW w:w="1384" w:type="dxa"/>
          </w:tcPr>
          <w:p w14:paraId="61A5857F" w14:textId="4C61996D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25FF50F3" w14:textId="134E283E" w:rsidR="00D34743" w:rsidRDefault="00D3474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D34743" w14:paraId="1810E783" w14:textId="77777777" w:rsidTr="000E14A5">
        <w:tc>
          <w:tcPr>
            <w:tcW w:w="1384" w:type="dxa"/>
          </w:tcPr>
          <w:p w14:paraId="6440E3BE" w14:textId="7AC00665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286DD1A8" w14:textId="33C24907" w:rsidR="00D34743" w:rsidRDefault="00D34743" w:rsidP="004920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39EE6010" w14:textId="77777777" w:rsidTr="000E14A5">
        <w:tc>
          <w:tcPr>
            <w:tcW w:w="1384" w:type="dxa"/>
          </w:tcPr>
          <w:p w14:paraId="6B28A4AC" w14:textId="73F87544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Rhys</w:t>
            </w:r>
          </w:p>
        </w:tc>
        <w:tc>
          <w:tcPr>
            <w:tcW w:w="8505" w:type="dxa"/>
          </w:tcPr>
          <w:p w14:paraId="11425CCA" w14:textId="7B13DFA8" w:rsidR="00710AA3" w:rsidRDefault="009709C7" w:rsidP="004920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54E106EB" w14:textId="77777777" w:rsidTr="000E14A5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8505" w:type="dxa"/>
          </w:tcPr>
          <w:p w14:paraId="4D01B09B" w14:textId="1EB50618" w:rsidR="00E54883" w:rsidRDefault="0008097A" w:rsidP="00261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772997D7" w14:textId="77777777" w:rsidTr="000E14A5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8505" w:type="dxa"/>
          </w:tcPr>
          <w:p w14:paraId="61182AAA" w14:textId="5D885590" w:rsidR="00E54883" w:rsidRPr="0072016E" w:rsidRDefault="0008097A" w:rsidP="002E22D5">
            <w:pPr>
              <w:rPr>
                <w:rFonts w:eastAsia="Times New Roman" w:cs="Times New Roman"/>
                <w:lang w:eastAsia="en-US"/>
              </w:rPr>
            </w:pPr>
            <w:r w:rsidRPr="0072016E">
              <w:rPr>
                <w:rFonts w:eastAsia="Times New Roman" w:cs="Times New Roman"/>
                <w:lang w:eastAsia="en-US"/>
              </w:rPr>
              <w:t>-</w:t>
            </w:r>
            <w:r w:rsidR="00710AA3" w:rsidRPr="0072016E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E54883" w14:paraId="02E915AD" w14:textId="77777777" w:rsidTr="000E14A5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1F545FBA" w14:textId="6A4D180A" w:rsidR="00E54883" w:rsidRPr="005E1DBB" w:rsidRDefault="00D3474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67D85CE4" w14:textId="77777777" w:rsidTr="000E14A5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17EFDC05" w14:textId="2ECAE5E7" w:rsidR="000E14A5" w:rsidRPr="00B752E7" w:rsidRDefault="000E14A5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63A40">
              <w:rPr>
                <w:rFonts w:ascii="Calibri" w:hAnsi="Calibri" w:cs="Calibri"/>
                <w:lang w:val="en-US"/>
              </w:rPr>
              <w:t xml:space="preserve"> Gary &amp; Eliza will review adding new windscreens to our outdoor courts.</w:t>
            </w:r>
          </w:p>
        </w:tc>
      </w:tr>
      <w:tr w:rsidR="0008097A" w:rsidRPr="005561CF" w14:paraId="681127D5" w14:textId="77777777" w:rsidTr="000E14A5">
        <w:tc>
          <w:tcPr>
            <w:tcW w:w="1384" w:type="dxa"/>
          </w:tcPr>
          <w:p w14:paraId="4489F0D8" w14:textId="28B4CD23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8505" w:type="dxa"/>
          </w:tcPr>
          <w:p w14:paraId="5801B096" w14:textId="60A40047" w:rsidR="00963A40" w:rsidRDefault="00963A40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Gary &amp; Eliza will review adding new windscreens to our outdoor courts.</w:t>
            </w:r>
          </w:p>
          <w:p w14:paraId="464D5562" w14:textId="10AE7ED2" w:rsidR="000E14A5" w:rsidRDefault="000E14A5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Address outdoor lighting improvements and garbage bin placement with Burnaby.</w:t>
            </w:r>
          </w:p>
          <w:p w14:paraId="7AE96D40" w14:textId="2C74564F" w:rsidR="000E14A5" w:rsidRPr="001C321A" w:rsidRDefault="00D34743" w:rsidP="000E14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76586">
              <w:rPr>
                <w:rFonts w:ascii="Calibri" w:hAnsi="Calibri" w:cs="Calibri"/>
                <w:lang w:val="en-US"/>
              </w:rPr>
              <w:t xml:space="preserve">- </w:t>
            </w:r>
            <w:r w:rsidR="000E14A5">
              <w:rPr>
                <w:rFonts w:ascii="Calibri" w:hAnsi="Calibri" w:cs="Calibri"/>
                <w:lang w:val="en-US"/>
              </w:rPr>
              <w:t xml:space="preserve">Assess video </w:t>
            </w:r>
            <w:r w:rsidR="000E14A5" w:rsidRPr="001A0829">
              <w:rPr>
                <w:rFonts w:ascii="Calibri" w:hAnsi="Calibri" w:cs="Calibri"/>
                <w:lang w:val="en-US"/>
              </w:rPr>
              <w:t>alternatives and costs for next indoor season’s start.</w:t>
            </w:r>
          </w:p>
        </w:tc>
      </w:tr>
      <w:tr w:rsidR="0008097A" w:rsidRPr="005561CF" w14:paraId="76049182" w14:textId="77777777" w:rsidTr="000E14A5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8D58A" w14:textId="77777777" w:rsidR="00FC30D8" w:rsidRDefault="00FC30D8" w:rsidP="00E906DD">
      <w:pPr>
        <w:spacing w:after="0" w:line="240" w:lineRule="auto"/>
      </w:pPr>
      <w:r>
        <w:separator/>
      </w:r>
    </w:p>
  </w:endnote>
  <w:endnote w:type="continuationSeparator" w:id="0">
    <w:p w14:paraId="0D9FEFB6" w14:textId="77777777" w:rsidR="00FC30D8" w:rsidRDefault="00FC30D8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7E2E" w14:textId="77777777" w:rsidR="00CF4055" w:rsidRDefault="00CF4055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CF4055" w:rsidRDefault="00CF4055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7D36" w14:textId="74C42FD1" w:rsidR="00CF4055" w:rsidRDefault="00CF4055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C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CC4BAD" w14:textId="205D8D49" w:rsidR="00CF4055" w:rsidRDefault="00C441EF" w:rsidP="00F03C2A">
    <w:pPr>
      <w:pStyle w:val="Footer"/>
      <w:ind w:right="360"/>
    </w:pPr>
    <w:r>
      <w:t>D2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A0CAD" w14:textId="77777777" w:rsidR="00FC30D8" w:rsidRDefault="00FC30D8" w:rsidP="00E906DD">
      <w:pPr>
        <w:spacing w:after="0" w:line="240" w:lineRule="auto"/>
      </w:pPr>
      <w:r>
        <w:separator/>
      </w:r>
    </w:p>
  </w:footnote>
  <w:footnote w:type="continuationSeparator" w:id="0">
    <w:p w14:paraId="2F166C76" w14:textId="77777777" w:rsidR="00FC30D8" w:rsidRDefault="00FC30D8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8CD9" w14:textId="0836F086" w:rsidR="00CF4055" w:rsidRDefault="00CF4055">
    <w:pPr>
      <w:pStyle w:val="Header"/>
    </w:pPr>
  </w:p>
  <w:p w14:paraId="0B6BFD08" w14:textId="560016EC" w:rsidR="00CF4055" w:rsidRDefault="00CF4055" w:rsidP="00257C59">
    <w:pPr>
      <w:pStyle w:val="Header"/>
      <w:jc w:val="right"/>
    </w:pPr>
    <w:r>
      <w:t>BTC Board Meeting Minutes – Apr 14,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7FCD26"/>
    <w:multiLevelType w:val="hybridMultilevel"/>
    <w:tmpl w:val="E1AFE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A0DF9D"/>
    <w:multiLevelType w:val="hybridMultilevel"/>
    <w:tmpl w:val="EA322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2B45288"/>
    <w:multiLevelType w:val="hybridMultilevel"/>
    <w:tmpl w:val="C38C4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0F75B6"/>
    <w:multiLevelType w:val="hybridMultilevel"/>
    <w:tmpl w:val="384E885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71714"/>
    <w:multiLevelType w:val="hybridMultilevel"/>
    <w:tmpl w:val="3DB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736B7"/>
    <w:multiLevelType w:val="hybridMultilevel"/>
    <w:tmpl w:val="B4B071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2B4225"/>
    <w:multiLevelType w:val="hybridMultilevel"/>
    <w:tmpl w:val="842C1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67DF3"/>
    <w:multiLevelType w:val="hybridMultilevel"/>
    <w:tmpl w:val="643CED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266C41"/>
    <w:multiLevelType w:val="multilevel"/>
    <w:tmpl w:val="892A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566F4"/>
    <w:multiLevelType w:val="hybridMultilevel"/>
    <w:tmpl w:val="EA9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01CAE"/>
    <w:multiLevelType w:val="hybridMultilevel"/>
    <w:tmpl w:val="ED600304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 w15:restartNumberingAfterBreak="0">
    <w:nsid w:val="3A0C2496"/>
    <w:multiLevelType w:val="hybridMultilevel"/>
    <w:tmpl w:val="A1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C6DB3"/>
    <w:multiLevelType w:val="hybridMultilevel"/>
    <w:tmpl w:val="A3E4C918"/>
    <w:lvl w:ilvl="0" w:tplc="7344733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800406"/>
    <w:multiLevelType w:val="hybridMultilevel"/>
    <w:tmpl w:val="FCB65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9E7B2F"/>
    <w:multiLevelType w:val="hybridMultilevel"/>
    <w:tmpl w:val="0E588FA6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5" w15:restartNumberingAfterBreak="0">
    <w:nsid w:val="4B285380"/>
    <w:multiLevelType w:val="hybridMultilevel"/>
    <w:tmpl w:val="F0C028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B9088E2"/>
    <w:multiLevelType w:val="hybridMultilevel"/>
    <w:tmpl w:val="2AA52F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36311"/>
    <w:multiLevelType w:val="hybridMultilevel"/>
    <w:tmpl w:val="AFF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B28E9"/>
    <w:multiLevelType w:val="hybridMultilevel"/>
    <w:tmpl w:val="4774A87C"/>
    <w:lvl w:ilvl="0" w:tplc="97CAB64C">
      <w:numFmt w:val="bullet"/>
      <w:lvlText w:val="-"/>
      <w:lvlJc w:val="left"/>
      <w:pPr>
        <w:ind w:left="9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B1D2A"/>
    <w:multiLevelType w:val="hybridMultilevel"/>
    <w:tmpl w:val="4CDC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C7E02"/>
    <w:multiLevelType w:val="hybridMultilevel"/>
    <w:tmpl w:val="EB92D556"/>
    <w:lvl w:ilvl="0" w:tplc="C36CAC2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9F680A"/>
    <w:multiLevelType w:val="multilevel"/>
    <w:tmpl w:val="3D2E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07E5E"/>
    <w:multiLevelType w:val="hybridMultilevel"/>
    <w:tmpl w:val="65B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599C"/>
    <w:multiLevelType w:val="hybridMultilevel"/>
    <w:tmpl w:val="E3562080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0" w15:restartNumberingAfterBreak="0">
    <w:nsid w:val="7B7A459A"/>
    <w:multiLevelType w:val="hybridMultilevel"/>
    <w:tmpl w:val="8B8CF07A"/>
    <w:lvl w:ilvl="0" w:tplc="80F48FF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37"/>
  </w:num>
  <w:num w:numId="4">
    <w:abstractNumId w:val="28"/>
  </w:num>
  <w:num w:numId="5">
    <w:abstractNumId w:val="10"/>
  </w:num>
  <w:num w:numId="6">
    <w:abstractNumId w:val="5"/>
  </w:num>
  <w:num w:numId="7">
    <w:abstractNumId w:val="14"/>
  </w:num>
  <w:num w:numId="8">
    <w:abstractNumId w:val="41"/>
  </w:num>
  <w:num w:numId="9">
    <w:abstractNumId w:val="2"/>
  </w:num>
  <w:num w:numId="10">
    <w:abstractNumId w:val="9"/>
  </w:num>
  <w:num w:numId="11">
    <w:abstractNumId w:val="21"/>
  </w:num>
  <w:num w:numId="12">
    <w:abstractNumId w:val="17"/>
  </w:num>
  <w:num w:numId="13">
    <w:abstractNumId w:val="8"/>
  </w:num>
  <w:num w:numId="14">
    <w:abstractNumId w:val="33"/>
  </w:num>
  <w:num w:numId="15">
    <w:abstractNumId w:val="27"/>
  </w:num>
  <w:num w:numId="16">
    <w:abstractNumId w:val="31"/>
  </w:num>
  <w:num w:numId="17">
    <w:abstractNumId w:val="12"/>
  </w:num>
  <w:num w:numId="18">
    <w:abstractNumId w:val="18"/>
  </w:num>
  <w:num w:numId="19">
    <w:abstractNumId w:val="16"/>
  </w:num>
  <w:num w:numId="20">
    <w:abstractNumId w:val="6"/>
  </w:num>
  <w:num w:numId="21">
    <w:abstractNumId w:val="39"/>
  </w:num>
  <w:num w:numId="22">
    <w:abstractNumId w:val="19"/>
  </w:num>
  <w:num w:numId="23">
    <w:abstractNumId w:val="24"/>
  </w:num>
  <w:num w:numId="24">
    <w:abstractNumId w:val="30"/>
  </w:num>
  <w:num w:numId="25">
    <w:abstractNumId w:val="7"/>
  </w:num>
  <w:num w:numId="26">
    <w:abstractNumId w:val="4"/>
  </w:num>
  <w:num w:numId="27">
    <w:abstractNumId w:val="20"/>
  </w:num>
  <w:num w:numId="28">
    <w:abstractNumId w:val="29"/>
  </w:num>
  <w:num w:numId="29">
    <w:abstractNumId w:val="11"/>
  </w:num>
  <w:num w:numId="30">
    <w:abstractNumId w:val="40"/>
  </w:num>
  <w:num w:numId="31">
    <w:abstractNumId w:val="15"/>
  </w:num>
  <w:num w:numId="32">
    <w:abstractNumId w:val="38"/>
  </w:num>
  <w:num w:numId="33">
    <w:abstractNumId w:val="1"/>
  </w:num>
  <w:num w:numId="34">
    <w:abstractNumId w:val="26"/>
  </w:num>
  <w:num w:numId="35">
    <w:abstractNumId w:val="25"/>
  </w:num>
  <w:num w:numId="36">
    <w:abstractNumId w:val="0"/>
  </w:num>
  <w:num w:numId="37">
    <w:abstractNumId w:val="23"/>
  </w:num>
  <w:num w:numId="38">
    <w:abstractNumId w:val="35"/>
  </w:num>
  <w:num w:numId="39">
    <w:abstractNumId w:val="3"/>
  </w:num>
  <w:num w:numId="40">
    <w:abstractNumId w:val="22"/>
  </w:num>
  <w:num w:numId="41">
    <w:abstractNumId w:val="1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A"/>
    <w:rsid w:val="0000019D"/>
    <w:rsid w:val="00005281"/>
    <w:rsid w:val="00006D56"/>
    <w:rsid w:val="0001314C"/>
    <w:rsid w:val="000138B6"/>
    <w:rsid w:val="000205D7"/>
    <w:rsid w:val="000279C2"/>
    <w:rsid w:val="00031141"/>
    <w:rsid w:val="00032002"/>
    <w:rsid w:val="00032521"/>
    <w:rsid w:val="000451E8"/>
    <w:rsid w:val="0004693A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96C19"/>
    <w:rsid w:val="00096C49"/>
    <w:rsid w:val="000A2B15"/>
    <w:rsid w:val="000A2EED"/>
    <w:rsid w:val="000A3ABD"/>
    <w:rsid w:val="000A4301"/>
    <w:rsid w:val="000A49AF"/>
    <w:rsid w:val="000B7A00"/>
    <w:rsid w:val="000C1922"/>
    <w:rsid w:val="000C2010"/>
    <w:rsid w:val="000C4EDA"/>
    <w:rsid w:val="000D6346"/>
    <w:rsid w:val="000E14A5"/>
    <w:rsid w:val="000E70C2"/>
    <w:rsid w:val="000F5148"/>
    <w:rsid w:val="000F668E"/>
    <w:rsid w:val="0010346C"/>
    <w:rsid w:val="001040EC"/>
    <w:rsid w:val="00106006"/>
    <w:rsid w:val="00107869"/>
    <w:rsid w:val="00114994"/>
    <w:rsid w:val="00122FB0"/>
    <w:rsid w:val="001238C9"/>
    <w:rsid w:val="00126D61"/>
    <w:rsid w:val="00140578"/>
    <w:rsid w:val="00142924"/>
    <w:rsid w:val="00152989"/>
    <w:rsid w:val="00153D42"/>
    <w:rsid w:val="00153FC7"/>
    <w:rsid w:val="00156D07"/>
    <w:rsid w:val="00157092"/>
    <w:rsid w:val="00164893"/>
    <w:rsid w:val="001656C1"/>
    <w:rsid w:val="001677DB"/>
    <w:rsid w:val="00171784"/>
    <w:rsid w:val="00175032"/>
    <w:rsid w:val="001814C5"/>
    <w:rsid w:val="00185A20"/>
    <w:rsid w:val="0019501F"/>
    <w:rsid w:val="001A0829"/>
    <w:rsid w:val="001A2E8C"/>
    <w:rsid w:val="001A3889"/>
    <w:rsid w:val="001A6306"/>
    <w:rsid w:val="001A7555"/>
    <w:rsid w:val="001B27BC"/>
    <w:rsid w:val="001B59BB"/>
    <w:rsid w:val="001C006C"/>
    <w:rsid w:val="001C321A"/>
    <w:rsid w:val="001C39E0"/>
    <w:rsid w:val="001C64B3"/>
    <w:rsid w:val="001D25F4"/>
    <w:rsid w:val="001D6313"/>
    <w:rsid w:val="001F296E"/>
    <w:rsid w:val="001F3700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12B8"/>
    <w:rsid w:val="00244E02"/>
    <w:rsid w:val="002462AD"/>
    <w:rsid w:val="002537B4"/>
    <w:rsid w:val="00255F93"/>
    <w:rsid w:val="00257C59"/>
    <w:rsid w:val="00260B80"/>
    <w:rsid w:val="002613FF"/>
    <w:rsid w:val="00264C2D"/>
    <w:rsid w:val="00266E2A"/>
    <w:rsid w:val="00267BDA"/>
    <w:rsid w:val="00270256"/>
    <w:rsid w:val="00273BE1"/>
    <w:rsid w:val="00273DA8"/>
    <w:rsid w:val="0027649F"/>
    <w:rsid w:val="00282307"/>
    <w:rsid w:val="00296B05"/>
    <w:rsid w:val="002A3D31"/>
    <w:rsid w:val="002A6643"/>
    <w:rsid w:val="002B44FB"/>
    <w:rsid w:val="002B78F1"/>
    <w:rsid w:val="002C07EF"/>
    <w:rsid w:val="002C21BC"/>
    <w:rsid w:val="002C3750"/>
    <w:rsid w:val="002C3F60"/>
    <w:rsid w:val="002D1811"/>
    <w:rsid w:val="002D181F"/>
    <w:rsid w:val="002D3262"/>
    <w:rsid w:val="002E22D5"/>
    <w:rsid w:val="002E5151"/>
    <w:rsid w:val="002F4662"/>
    <w:rsid w:val="002F6397"/>
    <w:rsid w:val="00303BEF"/>
    <w:rsid w:val="00305673"/>
    <w:rsid w:val="003102F2"/>
    <w:rsid w:val="0031796A"/>
    <w:rsid w:val="003179F7"/>
    <w:rsid w:val="003211FE"/>
    <w:rsid w:val="003244E5"/>
    <w:rsid w:val="0032766A"/>
    <w:rsid w:val="00333E43"/>
    <w:rsid w:val="003373A1"/>
    <w:rsid w:val="00351122"/>
    <w:rsid w:val="00354661"/>
    <w:rsid w:val="00355B33"/>
    <w:rsid w:val="00356C34"/>
    <w:rsid w:val="00362FF6"/>
    <w:rsid w:val="00363D42"/>
    <w:rsid w:val="00380251"/>
    <w:rsid w:val="00382418"/>
    <w:rsid w:val="00394EC3"/>
    <w:rsid w:val="003A0218"/>
    <w:rsid w:val="003B0F4B"/>
    <w:rsid w:val="003D46E3"/>
    <w:rsid w:val="003D6753"/>
    <w:rsid w:val="003D675D"/>
    <w:rsid w:val="003E0C42"/>
    <w:rsid w:val="003E721B"/>
    <w:rsid w:val="003F339E"/>
    <w:rsid w:val="003F62ED"/>
    <w:rsid w:val="003F7D1D"/>
    <w:rsid w:val="004014D4"/>
    <w:rsid w:val="004054D1"/>
    <w:rsid w:val="004132F6"/>
    <w:rsid w:val="00420C53"/>
    <w:rsid w:val="00425B0F"/>
    <w:rsid w:val="004275A9"/>
    <w:rsid w:val="00433CD0"/>
    <w:rsid w:val="00441103"/>
    <w:rsid w:val="004423AF"/>
    <w:rsid w:val="00445366"/>
    <w:rsid w:val="00445AA4"/>
    <w:rsid w:val="00452463"/>
    <w:rsid w:val="0045285B"/>
    <w:rsid w:val="00452CEA"/>
    <w:rsid w:val="00463B39"/>
    <w:rsid w:val="00473FB7"/>
    <w:rsid w:val="004743AC"/>
    <w:rsid w:val="00475E7C"/>
    <w:rsid w:val="00477950"/>
    <w:rsid w:val="004920B4"/>
    <w:rsid w:val="004A05AE"/>
    <w:rsid w:val="004A4700"/>
    <w:rsid w:val="004A759A"/>
    <w:rsid w:val="004B0E70"/>
    <w:rsid w:val="004B0E86"/>
    <w:rsid w:val="004B3AAE"/>
    <w:rsid w:val="004B57B9"/>
    <w:rsid w:val="004B79B8"/>
    <w:rsid w:val="004C113C"/>
    <w:rsid w:val="004C14EE"/>
    <w:rsid w:val="004C6420"/>
    <w:rsid w:val="004D02E4"/>
    <w:rsid w:val="004D2105"/>
    <w:rsid w:val="004D3380"/>
    <w:rsid w:val="004E1007"/>
    <w:rsid w:val="004E16FE"/>
    <w:rsid w:val="004E4A48"/>
    <w:rsid w:val="004E4F8D"/>
    <w:rsid w:val="004E5BA6"/>
    <w:rsid w:val="004F1101"/>
    <w:rsid w:val="005016EA"/>
    <w:rsid w:val="00504C1C"/>
    <w:rsid w:val="0050547C"/>
    <w:rsid w:val="00506F7E"/>
    <w:rsid w:val="005100D1"/>
    <w:rsid w:val="005120B0"/>
    <w:rsid w:val="005126EF"/>
    <w:rsid w:val="005136FF"/>
    <w:rsid w:val="00515304"/>
    <w:rsid w:val="00515D7E"/>
    <w:rsid w:val="005271CE"/>
    <w:rsid w:val="00527D99"/>
    <w:rsid w:val="005318E0"/>
    <w:rsid w:val="00534041"/>
    <w:rsid w:val="00534424"/>
    <w:rsid w:val="00536F72"/>
    <w:rsid w:val="00537141"/>
    <w:rsid w:val="00544F22"/>
    <w:rsid w:val="005457CA"/>
    <w:rsid w:val="005469AB"/>
    <w:rsid w:val="00546C2A"/>
    <w:rsid w:val="00551739"/>
    <w:rsid w:val="005561CF"/>
    <w:rsid w:val="00560115"/>
    <w:rsid w:val="00564F2F"/>
    <w:rsid w:val="00567AEB"/>
    <w:rsid w:val="0057223B"/>
    <w:rsid w:val="00572785"/>
    <w:rsid w:val="00572854"/>
    <w:rsid w:val="00572ACD"/>
    <w:rsid w:val="00573B25"/>
    <w:rsid w:val="00575F31"/>
    <w:rsid w:val="005776B0"/>
    <w:rsid w:val="00581C26"/>
    <w:rsid w:val="005901D0"/>
    <w:rsid w:val="00591B49"/>
    <w:rsid w:val="005A0E8C"/>
    <w:rsid w:val="005A7E27"/>
    <w:rsid w:val="005B1AB2"/>
    <w:rsid w:val="005B48FE"/>
    <w:rsid w:val="005B664C"/>
    <w:rsid w:val="005B744D"/>
    <w:rsid w:val="005C3F11"/>
    <w:rsid w:val="005C4091"/>
    <w:rsid w:val="005C7FCB"/>
    <w:rsid w:val="005D1AB1"/>
    <w:rsid w:val="005D539B"/>
    <w:rsid w:val="005D5ECD"/>
    <w:rsid w:val="005E447C"/>
    <w:rsid w:val="005F41E8"/>
    <w:rsid w:val="005F4655"/>
    <w:rsid w:val="005F503B"/>
    <w:rsid w:val="005F69A6"/>
    <w:rsid w:val="00616D49"/>
    <w:rsid w:val="00620183"/>
    <w:rsid w:val="006216AA"/>
    <w:rsid w:val="00621AF4"/>
    <w:rsid w:val="00624115"/>
    <w:rsid w:val="006247A8"/>
    <w:rsid w:val="00627075"/>
    <w:rsid w:val="0063035A"/>
    <w:rsid w:val="00635BA1"/>
    <w:rsid w:val="00636EE8"/>
    <w:rsid w:val="006461CE"/>
    <w:rsid w:val="00650ADC"/>
    <w:rsid w:val="0065185C"/>
    <w:rsid w:val="00654F31"/>
    <w:rsid w:val="0065576E"/>
    <w:rsid w:val="0066114F"/>
    <w:rsid w:val="00662EE9"/>
    <w:rsid w:val="0066473F"/>
    <w:rsid w:val="006656D3"/>
    <w:rsid w:val="00667574"/>
    <w:rsid w:val="00683A4E"/>
    <w:rsid w:val="00683D4D"/>
    <w:rsid w:val="006904D2"/>
    <w:rsid w:val="00695F2B"/>
    <w:rsid w:val="00697992"/>
    <w:rsid w:val="006A096B"/>
    <w:rsid w:val="006A1106"/>
    <w:rsid w:val="006A1703"/>
    <w:rsid w:val="006A6B5C"/>
    <w:rsid w:val="006B3833"/>
    <w:rsid w:val="006C2139"/>
    <w:rsid w:val="006C22B3"/>
    <w:rsid w:val="006C46B8"/>
    <w:rsid w:val="006D06F2"/>
    <w:rsid w:val="006D524A"/>
    <w:rsid w:val="006E4AF7"/>
    <w:rsid w:val="006E7EE0"/>
    <w:rsid w:val="006F118B"/>
    <w:rsid w:val="006F3416"/>
    <w:rsid w:val="006F5CBA"/>
    <w:rsid w:val="007079A3"/>
    <w:rsid w:val="00710AA3"/>
    <w:rsid w:val="00714B54"/>
    <w:rsid w:val="0072016E"/>
    <w:rsid w:val="00720FB6"/>
    <w:rsid w:val="00721EBA"/>
    <w:rsid w:val="00723CE3"/>
    <w:rsid w:val="0072478F"/>
    <w:rsid w:val="007331CC"/>
    <w:rsid w:val="00733364"/>
    <w:rsid w:val="007339AB"/>
    <w:rsid w:val="0073504F"/>
    <w:rsid w:val="00737080"/>
    <w:rsid w:val="00737D9C"/>
    <w:rsid w:val="007419B9"/>
    <w:rsid w:val="00743326"/>
    <w:rsid w:val="00743B01"/>
    <w:rsid w:val="00745EC6"/>
    <w:rsid w:val="00753943"/>
    <w:rsid w:val="00761B48"/>
    <w:rsid w:val="007724AA"/>
    <w:rsid w:val="007762E0"/>
    <w:rsid w:val="00780659"/>
    <w:rsid w:val="00780B95"/>
    <w:rsid w:val="00796891"/>
    <w:rsid w:val="00797EFE"/>
    <w:rsid w:val="007B33AF"/>
    <w:rsid w:val="007C3152"/>
    <w:rsid w:val="007C3769"/>
    <w:rsid w:val="007C3F89"/>
    <w:rsid w:val="007C7635"/>
    <w:rsid w:val="007D4656"/>
    <w:rsid w:val="007D5F7C"/>
    <w:rsid w:val="007D65A1"/>
    <w:rsid w:val="007E5E30"/>
    <w:rsid w:val="007E653A"/>
    <w:rsid w:val="007F39A0"/>
    <w:rsid w:val="007F7A3A"/>
    <w:rsid w:val="00800DC3"/>
    <w:rsid w:val="008046CC"/>
    <w:rsid w:val="00805BC7"/>
    <w:rsid w:val="00816912"/>
    <w:rsid w:val="00817B25"/>
    <w:rsid w:val="00841265"/>
    <w:rsid w:val="008413CC"/>
    <w:rsid w:val="00845652"/>
    <w:rsid w:val="00851808"/>
    <w:rsid w:val="00864154"/>
    <w:rsid w:val="00864698"/>
    <w:rsid w:val="008725EE"/>
    <w:rsid w:val="00873312"/>
    <w:rsid w:val="00874F62"/>
    <w:rsid w:val="008822FA"/>
    <w:rsid w:val="00882E2B"/>
    <w:rsid w:val="0088496F"/>
    <w:rsid w:val="0089159A"/>
    <w:rsid w:val="00892BC0"/>
    <w:rsid w:val="00893EDD"/>
    <w:rsid w:val="008978D7"/>
    <w:rsid w:val="008A0C59"/>
    <w:rsid w:val="008A13FB"/>
    <w:rsid w:val="008A3348"/>
    <w:rsid w:val="008A40AF"/>
    <w:rsid w:val="008A5564"/>
    <w:rsid w:val="008A67F2"/>
    <w:rsid w:val="008B03FA"/>
    <w:rsid w:val="008B70BE"/>
    <w:rsid w:val="008C331F"/>
    <w:rsid w:val="008D28A2"/>
    <w:rsid w:val="008E0FFD"/>
    <w:rsid w:val="008E24BD"/>
    <w:rsid w:val="008E352E"/>
    <w:rsid w:val="008F0F62"/>
    <w:rsid w:val="008F17A6"/>
    <w:rsid w:val="008F2504"/>
    <w:rsid w:val="008F2FC8"/>
    <w:rsid w:val="008F67F7"/>
    <w:rsid w:val="008F68EF"/>
    <w:rsid w:val="008F7660"/>
    <w:rsid w:val="008F76D0"/>
    <w:rsid w:val="00901C0B"/>
    <w:rsid w:val="009031F0"/>
    <w:rsid w:val="009116B1"/>
    <w:rsid w:val="00920D4B"/>
    <w:rsid w:val="009241F5"/>
    <w:rsid w:val="009362C1"/>
    <w:rsid w:val="0094057B"/>
    <w:rsid w:val="00945C9D"/>
    <w:rsid w:val="00946B7E"/>
    <w:rsid w:val="009508D3"/>
    <w:rsid w:val="00953CD7"/>
    <w:rsid w:val="009604B1"/>
    <w:rsid w:val="00963A40"/>
    <w:rsid w:val="00967703"/>
    <w:rsid w:val="00967AC6"/>
    <w:rsid w:val="009709C7"/>
    <w:rsid w:val="00970F96"/>
    <w:rsid w:val="0097244D"/>
    <w:rsid w:val="009743CA"/>
    <w:rsid w:val="009743D1"/>
    <w:rsid w:val="00976F5B"/>
    <w:rsid w:val="00996CCB"/>
    <w:rsid w:val="00997797"/>
    <w:rsid w:val="009A19B8"/>
    <w:rsid w:val="009A1B91"/>
    <w:rsid w:val="009A3958"/>
    <w:rsid w:val="009A44D1"/>
    <w:rsid w:val="009A5924"/>
    <w:rsid w:val="009A6AB1"/>
    <w:rsid w:val="009A70A1"/>
    <w:rsid w:val="009A75A3"/>
    <w:rsid w:val="009B49AD"/>
    <w:rsid w:val="009B5FC1"/>
    <w:rsid w:val="009C1543"/>
    <w:rsid w:val="009D03A3"/>
    <w:rsid w:val="009D0770"/>
    <w:rsid w:val="009D4190"/>
    <w:rsid w:val="009D4521"/>
    <w:rsid w:val="009D674A"/>
    <w:rsid w:val="009E2E1D"/>
    <w:rsid w:val="009E33C9"/>
    <w:rsid w:val="009E5603"/>
    <w:rsid w:val="009F2D0C"/>
    <w:rsid w:val="009F4E08"/>
    <w:rsid w:val="009F62A9"/>
    <w:rsid w:val="00A01622"/>
    <w:rsid w:val="00A0675A"/>
    <w:rsid w:val="00A316F5"/>
    <w:rsid w:val="00A44B8E"/>
    <w:rsid w:val="00A456A4"/>
    <w:rsid w:val="00A46CF9"/>
    <w:rsid w:val="00A506BD"/>
    <w:rsid w:val="00A534C0"/>
    <w:rsid w:val="00A56DB0"/>
    <w:rsid w:val="00A613C2"/>
    <w:rsid w:val="00A6628F"/>
    <w:rsid w:val="00A67457"/>
    <w:rsid w:val="00A71304"/>
    <w:rsid w:val="00A80516"/>
    <w:rsid w:val="00A809E8"/>
    <w:rsid w:val="00A8547D"/>
    <w:rsid w:val="00A90820"/>
    <w:rsid w:val="00A945A1"/>
    <w:rsid w:val="00AA0923"/>
    <w:rsid w:val="00AA1184"/>
    <w:rsid w:val="00AA14CD"/>
    <w:rsid w:val="00AA39A7"/>
    <w:rsid w:val="00AA4BBC"/>
    <w:rsid w:val="00AA4FF6"/>
    <w:rsid w:val="00AA6375"/>
    <w:rsid w:val="00AA7AA5"/>
    <w:rsid w:val="00AC1B07"/>
    <w:rsid w:val="00AC6686"/>
    <w:rsid w:val="00AC66C9"/>
    <w:rsid w:val="00AD4310"/>
    <w:rsid w:val="00AD4ED5"/>
    <w:rsid w:val="00AE067C"/>
    <w:rsid w:val="00AE0F45"/>
    <w:rsid w:val="00AE3D43"/>
    <w:rsid w:val="00AE7C66"/>
    <w:rsid w:val="00AF0429"/>
    <w:rsid w:val="00AF0D61"/>
    <w:rsid w:val="00AF560F"/>
    <w:rsid w:val="00B011A8"/>
    <w:rsid w:val="00B01C58"/>
    <w:rsid w:val="00B02946"/>
    <w:rsid w:val="00B0700A"/>
    <w:rsid w:val="00B07633"/>
    <w:rsid w:val="00B07E72"/>
    <w:rsid w:val="00B25A65"/>
    <w:rsid w:val="00B271FC"/>
    <w:rsid w:val="00B27D7F"/>
    <w:rsid w:val="00B31FE3"/>
    <w:rsid w:val="00B4340B"/>
    <w:rsid w:val="00B43EDA"/>
    <w:rsid w:val="00B568DD"/>
    <w:rsid w:val="00B60E5C"/>
    <w:rsid w:val="00B616A2"/>
    <w:rsid w:val="00B63145"/>
    <w:rsid w:val="00B66958"/>
    <w:rsid w:val="00B7532B"/>
    <w:rsid w:val="00B831F7"/>
    <w:rsid w:val="00BA08AB"/>
    <w:rsid w:val="00BA0955"/>
    <w:rsid w:val="00BB2BBF"/>
    <w:rsid w:val="00BB6FF6"/>
    <w:rsid w:val="00BC3316"/>
    <w:rsid w:val="00BC5C0D"/>
    <w:rsid w:val="00BD0CB4"/>
    <w:rsid w:val="00BD1A08"/>
    <w:rsid w:val="00BD337F"/>
    <w:rsid w:val="00BD4049"/>
    <w:rsid w:val="00BD7321"/>
    <w:rsid w:val="00BE205E"/>
    <w:rsid w:val="00BE36A4"/>
    <w:rsid w:val="00BF2AFA"/>
    <w:rsid w:val="00BF73C5"/>
    <w:rsid w:val="00C0080E"/>
    <w:rsid w:val="00C02421"/>
    <w:rsid w:val="00C10A36"/>
    <w:rsid w:val="00C25A0E"/>
    <w:rsid w:val="00C36C8E"/>
    <w:rsid w:val="00C37A2A"/>
    <w:rsid w:val="00C41924"/>
    <w:rsid w:val="00C441EF"/>
    <w:rsid w:val="00C44517"/>
    <w:rsid w:val="00C55DA4"/>
    <w:rsid w:val="00C60F9E"/>
    <w:rsid w:val="00C70EB3"/>
    <w:rsid w:val="00C74033"/>
    <w:rsid w:val="00C86DFE"/>
    <w:rsid w:val="00C945BF"/>
    <w:rsid w:val="00C947D4"/>
    <w:rsid w:val="00CA06D7"/>
    <w:rsid w:val="00CA0780"/>
    <w:rsid w:val="00CA2DA1"/>
    <w:rsid w:val="00CA4BC3"/>
    <w:rsid w:val="00CA78C2"/>
    <w:rsid w:val="00CB058F"/>
    <w:rsid w:val="00CB4294"/>
    <w:rsid w:val="00CB7D36"/>
    <w:rsid w:val="00CC0B63"/>
    <w:rsid w:val="00CC1B5D"/>
    <w:rsid w:val="00CC5244"/>
    <w:rsid w:val="00CC5D0B"/>
    <w:rsid w:val="00CD056A"/>
    <w:rsid w:val="00CE2B6B"/>
    <w:rsid w:val="00CE4854"/>
    <w:rsid w:val="00CE7421"/>
    <w:rsid w:val="00CF356F"/>
    <w:rsid w:val="00CF4055"/>
    <w:rsid w:val="00CF7355"/>
    <w:rsid w:val="00D0243A"/>
    <w:rsid w:val="00D05C46"/>
    <w:rsid w:val="00D07ED4"/>
    <w:rsid w:val="00D10493"/>
    <w:rsid w:val="00D12435"/>
    <w:rsid w:val="00D17BF3"/>
    <w:rsid w:val="00D23126"/>
    <w:rsid w:val="00D23C7E"/>
    <w:rsid w:val="00D2605C"/>
    <w:rsid w:val="00D3188C"/>
    <w:rsid w:val="00D34743"/>
    <w:rsid w:val="00D410BA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6DB4"/>
    <w:rsid w:val="00D826F3"/>
    <w:rsid w:val="00D83457"/>
    <w:rsid w:val="00D8491E"/>
    <w:rsid w:val="00D87985"/>
    <w:rsid w:val="00D924C0"/>
    <w:rsid w:val="00D92C0D"/>
    <w:rsid w:val="00D95585"/>
    <w:rsid w:val="00DA6828"/>
    <w:rsid w:val="00DB4734"/>
    <w:rsid w:val="00DC03C6"/>
    <w:rsid w:val="00DC2877"/>
    <w:rsid w:val="00DC471B"/>
    <w:rsid w:val="00DC758B"/>
    <w:rsid w:val="00DD5315"/>
    <w:rsid w:val="00DD777C"/>
    <w:rsid w:val="00DF12F9"/>
    <w:rsid w:val="00DF1BCE"/>
    <w:rsid w:val="00DF1DC7"/>
    <w:rsid w:val="00DF3FFD"/>
    <w:rsid w:val="00DF641A"/>
    <w:rsid w:val="00E046C9"/>
    <w:rsid w:val="00E079EB"/>
    <w:rsid w:val="00E122E7"/>
    <w:rsid w:val="00E128DF"/>
    <w:rsid w:val="00E138DB"/>
    <w:rsid w:val="00E14327"/>
    <w:rsid w:val="00E17A36"/>
    <w:rsid w:val="00E25002"/>
    <w:rsid w:val="00E27F9C"/>
    <w:rsid w:val="00E328DC"/>
    <w:rsid w:val="00E34A9E"/>
    <w:rsid w:val="00E35303"/>
    <w:rsid w:val="00E3774A"/>
    <w:rsid w:val="00E40DA5"/>
    <w:rsid w:val="00E44762"/>
    <w:rsid w:val="00E5295E"/>
    <w:rsid w:val="00E54883"/>
    <w:rsid w:val="00E54DE8"/>
    <w:rsid w:val="00E55E94"/>
    <w:rsid w:val="00E569B0"/>
    <w:rsid w:val="00E57BEC"/>
    <w:rsid w:val="00E63D67"/>
    <w:rsid w:val="00E667CF"/>
    <w:rsid w:val="00E71E12"/>
    <w:rsid w:val="00E74547"/>
    <w:rsid w:val="00E74909"/>
    <w:rsid w:val="00E75EED"/>
    <w:rsid w:val="00E863A6"/>
    <w:rsid w:val="00E87750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3DC7"/>
    <w:rsid w:val="00EB47FF"/>
    <w:rsid w:val="00EB4B42"/>
    <w:rsid w:val="00EC11F6"/>
    <w:rsid w:val="00EC335C"/>
    <w:rsid w:val="00EC5144"/>
    <w:rsid w:val="00ED28A0"/>
    <w:rsid w:val="00ED6E91"/>
    <w:rsid w:val="00EE1C79"/>
    <w:rsid w:val="00EE2B9B"/>
    <w:rsid w:val="00EE4663"/>
    <w:rsid w:val="00EE48E2"/>
    <w:rsid w:val="00EE78D2"/>
    <w:rsid w:val="00EF3EEA"/>
    <w:rsid w:val="00EF53FF"/>
    <w:rsid w:val="00EF64D3"/>
    <w:rsid w:val="00F03C2A"/>
    <w:rsid w:val="00F06B8E"/>
    <w:rsid w:val="00F176B3"/>
    <w:rsid w:val="00F214D8"/>
    <w:rsid w:val="00F214E7"/>
    <w:rsid w:val="00F266FC"/>
    <w:rsid w:val="00F31A78"/>
    <w:rsid w:val="00F31B93"/>
    <w:rsid w:val="00F31C6A"/>
    <w:rsid w:val="00F3660F"/>
    <w:rsid w:val="00F36D02"/>
    <w:rsid w:val="00F41938"/>
    <w:rsid w:val="00F41AA2"/>
    <w:rsid w:val="00F56BF3"/>
    <w:rsid w:val="00F64E63"/>
    <w:rsid w:val="00F7257F"/>
    <w:rsid w:val="00F76586"/>
    <w:rsid w:val="00F8158B"/>
    <w:rsid w:val="00F82BC9"/>
    <w:rsid w:val="00F8597A"/>
    <w:rsid w:val="00F87A1A"/>
    <w:rsid w:val="00F96F14"/>
    <w:rsid w:val="00FA3B73"/>
    <w:rsid w:val="00FC0E00"/>
    <w:rsid w:val="00FC22CE"/>
    <w:rsid w:val="00FC2986"/>
    <w:rsid w:val="00FC30D8"/>
    <w:rsid w:val="00FC7850"/>
    <w:rsid w:val="00FD2EAA"/>
    <w:rsid w:val="00FD6A69"/>
    <w:rsid w:val="00FE37F1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FE25B"/>
  <w15:docId w15:val="{246AD736-5C05-4A94-9516-0F3125BE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638B-003A-4AEB-B70B-269F3FEB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Club Manager</cp:lastModifiedBy>
  <cp:revision>2</cp:revision>
  <dcterms:created xsi:type="dcterms:W3CDTF">2021-05-19T17:50:00Z</dcterms:created>
  <dcterms:modified xsi:type="dcterms:W3CDTF">2021-05-19T17:50:00Z</dcterms:modified>
</cp:coreProperties>
</file>